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DC34" w14:textId="77777777" w:rsidR="004338A4" w:rsidRDefault="004338A4" w:rsidP="004338A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747678"/>
          <w:sz w:val="22"/>
          <w:szCs w:val="22"/>
        </w:rPr>
        <w:t> </w:t>
      </w:r>
    </w:p>
    <w:p w14:paraId="71259273" w14:textId="77777777" w:rsidR="004338A4" w:rsidRDefault="004338A4" w:rsidP="004338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36"/>
          <w:szCs w:val="36"/>
        </w:rPr>
        <w:t>Koper, 7.4.2023</w:t>
      </w:r>
      <w:r>
        <w:rPr>
          <w:rStyle w:val="eop"/>
          <w:rFonts w:ascii="Calibri Light" w:hAnsi="Calibri Light" w:cs="Calibri Light"/>
          <w:sz w:val="36"/>
          <w:szCs w:val="36"/>
        </w:rPr>
        <w:t> </w:t>
      </w:r>
    </w:p>
    <w:p w14:paraId="497044A1" w14:textId="77777777" w:rsidR="004338A4" w:rsidRDefault="004338A4" w:rsidP="004338A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36"/>
          <w:szCs w:val="36"/>
        </w:rPr>
        <w:t> </w:t>
      </w:r>
    </w:p>
    <w:p w14:paraId="7305C241" w14:textId="77777777" w:rsidR="004338A4" w:rsidRDefault="004338A4" w:rsidP="004338A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36"/>
          <w:szCs w:val="36"/>
        </w:rPr>
        <w:t> </w:t>
      </w:r>
    </w:p>
    <w:p w14:paraId="3EFA3BCA" w14:textId="77777777" w:rsidR="004338A4" w:rsidRDefault="004338A4" w:rsidP="004338A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36"/>
          <w:szCs w:val="36"/>
        </w:rPr>
        <w:t> </w:t>
      </w:r>
    </w:p>
    <w:p w14:paraId="20D477BF" w14:textId="77777777" w:rsidR="004338A4" w:rsidRDefault="004338A4" w:rsidP="004338A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36"/>
          <w:szCs w:val="36"/>
        </w:rPr>
        <w:t>OBVESTILO ŠTUDENTOM!</w:t>
      </w:r>
      <w:r>
        <w:rPr>
          <w:rStyle w:val="eop"/>
          <w:rFonts w:ascii="Calibri Light" w:hAnsi="Calibri Light" w:cs="Calibri Light"/>
          <w:sz w:val="36"/>
          <w:szCs w:val="36"/>
        </w:rPr>
        <w:t> </w:t>
      </w:r>
    </w:p>
    <w:p w14:paraId="1202992E" w14:textId="77777777" w:rsidR="004338A4" w:rsidRDefault="004338A4" w:rsidP="004338A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36"/>
          <w:szCs w:val="36"/>
        </w:rPr>
        <w:t> </w:t>
      </w:r>
    </w:p>
    <w:p w14:paraId="08BB356F" w14:textId="77777777" w:rsidR="004338A4" w:rsidRDefault="004338A4" w:rsidP="004338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36"/>
          <w:szCs w:val="36"/>
        </w:rPr>
        <w:t xml:space="preserve">Obveščamo vas, da lahko oddate </w:t>
      </w:r>
      <w:r>
        <w:rPr>
          <w:rStyle w:val="normaltextrun"/>
          <w:rFonts w:ascii="Calibri Light" w:hAnsi="Calibri Light" w:cs="Calibri Light"/>
          <w:b/>
          <w:bCs/>
          <w:sz w:val="36"/>
          <w:szCs w:val="36"/>
        </w:rPr>
        <w:t>'</w:t>
      </w:r>
      <w:r>
        <w:rPr>
          <w:rStyle w:val="normaltextrun"/>
          <w:rFonts w:ascii="Calibri Light" w:hAnsi="Calibri Light" w:cs="Calibri Light"/>
          <w:b/>
          <w:bCs/>
          <w:i/>
          <w:iCs/>
          <w:sz w:val="36"/>
          <w:szCs w:val="36"/>
          <w:u w:val="single"/>
        </w:rPr>
        <w:t>Vlogo za sklenitev Aneksa št. 2 k nastanitveni pogodbi (za bivanje v ŠD v času poletnih mesecev – julij in avgust 2023)'</w:t>
      </w:r>
      <w:r>
        <w:rPr>
          <w:rStyle w:val="normaltextrun"/>
          <w:rFonts w:ascii="Calibri Light" w:hAnsi="Calibri Light" w:cs="Calibri Light"/>
          <w:sz w:val="36"/>
          <w:szCs w:val="36"/>
        </w:rPr>
        <w:t xml:space="preserve">, in sicer do </w:t>
      </w:r>
      <w:r>
        <w:rPr>
          <w:rStyle w:val="normaltextrun"/>
          <w:rFonts w:ascii="Calibri Light" w:hAnsi="Calibri Light" w:cs="Calibri Light"/>
          <w:b/>
          <w:bCs/>
          <w:sz w:val="36"/>
          <w:szCs w:val="36"/>
          <w:u w:val="single"/>
        </w:rPr>
        <w:t xml:space="preserve">26.4.2023 na </w:t>
      </w:r>
      <w:hyperlink r:id="rId5" w:tgtFrame="_blank" w:history="1">
        <w:r>
          <w:rPr>
            <w:rStyle w:val="normaltextrun"/>
            <w:rFonts w:ascii="Calibri Light" w:hAnsi="Calibri Light" w:cs="Calibri Light"/>
            <w:color w:val="0563C1"/>
            <w:sz w:val="36"/>
            <w:szCs w:val="36"/>
            <w:u w:val="single"/>
          </w:rPr>
          <w:t>info@sd.upr.si</w:t>
        </w:r>
      </w:hyperlink>
      <w:r>
        <w:rPr>
          <w:rStyle w:val="normaltextrun"/>
          <w:rFonts w:ascii="Calibri Light" w:hAnsi="Calibri Light" w:cs="Calibri Light"/>
          <w:b/>
          <w:bCs/>
          <w:sz w:val="36"/>
          <w:szCs w:val="36"/>
          <w:u w:val="single"/>
        </w:rPr>
        <w:t xml:space="preserve"> </w:t>
      </w:r>
      <w:r>
        <w:rPr>
          <w:rStyle w:val="normaltextrun"/>
          <w:rFonts w:ascii="Calibri Light" w:hAnsi="Calibri Light" w:cs="Calibri Light"/>
          <w:sz w:val="36"/>
          <w:szCs w:val="36"/>
        </w:rPr>
        <w:t>. </w:t>
      </w:r>
      <w:r>
        <w:rPr>
          <w:rStyle w:val="eop"/>
          <w:rFonts w:ascii="Calibri Light" w:hAnsi="Calibri Light" w:cs="Calibri Light"/>
          <w:sz w:val="36"/>
          <w:szCs w:val="36"/>
        </w:rPr>
        <w:t> </w:t>
      </w:r>
    </w:p>
    <w:p w14:paraId="10FD8DE3" w14:textId="77777777" w:rsidR="004338A4" w:rsidRDefault="004338A4" w:rsidP="004338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36"/>
          <w:szCs w:val="36"/>
        </w:rPr>
        <w:t xml:space="preserve">Vloga (obrazec) je objavljena na naši spletni strani, </w:t>
      </w:r>
      <w:hyperlink r:id="rId6" w:tgtFrame="_blank" w:history="1">
        <w:r>
          <w:rPr>
            <w:rStyle w:val="normaltextrun"/>
            <w:rFonts w:ascii="Calibri Light" w:hAnsi="Calibri Light" w:cs="Calibri Light"/>
            <w:color w:val="0563C1"/>
            <w:sz w:val="36"/>
            <w:szCs w:val="36"/>
            <w:u w:val="single"/>
          </w:rPr>
          <w:t>www.sd.upr.si</w:t>
        </w:r>
      </w:hyperlink>
      <w:r>
        <w:rPr>
          <w:rStyle w:val="normaltextrun"/>
          <w:rFonts w:ascii="Calibri Light" w:hAnsi="Calibri Light" w:cs="Calibri Light"/>
          <w:color w:val="0563C1"/>
          <w:sz w:val="36"/>
          <w:szCs w:val="36"/>
          <w:u w:val="single"/>
        </w:rPr>
        <w:t xml:space="preserve"> (pod O nas- obvestila in novice)</w:t>
      </w:r>
      <w:r>
        <w:rPr>
          <w:rStyle w:val="normaltextrun"/>
          <w:rFonts w:ascii="Calibri Light" w:hAnsi="Calibri Light" w:cs="Calibri Light"/>
          <w:sz w:val="36"/>
          <w:szCs w:val="36"/>
        </w:rPr>
        <w:t>, lahko pa jo dobite tudi na Upravah ŠD Portorož, ŠD Koper, ŠD Barka in ŠD Prisoje.</w:t>
      </w:r>
      <w:r>
        <w:rPr>
          <w:rStyle w:val="eop"/>
          <w:rFonts w:ascii="Calibri Light" w:hAnsi="Calibri Light" w:cs="Calibri Light"/>
          <w:sz w:val="36"/>
          <w:szCs w:val="36"/>
        </w:rPr>
        <w:t> </w:t>
      </w:r>
    </w:p>
    <w:p w14:paraId="6A38F788" w14:textId="77777777" w:rsidR="004338A4" w:rsidRDefault="004338A4" w:rsidP="004338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36"/>
          <w:szCs w:val="36"/>
        </w:rPr>
        <w:t> </w:t>
      </w:r>
    </w:p>
    <w:p w14:paraId="267D13D8" w14:textId="77777777" w:rsidR="004338A4" w:rsidRDefault="004338A4" w:rsidP="004338A4">
      <w:pPr>
        <w:pStyle w:val="paragraph"/>
        <w:spacing w:before="0" w:beforeAutospacing="0" w:after="0" w:afterAutospacing="0"/>
        <w:ind w:left="4245"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36"/>
          <w:szCs w:val="36"/>
        </w:rPr>
        <w:t xml:space="preserve">Viljem Tisnikar, </w:t>
      </w:r>
      <w:proofErr w:type="spellStart"/>
      <w:r>
        <w:rPr>
          <w:rStyle w:val="normaltextrun"/>
          <w:rFonts w:ascii="Calibri Light" w:hAnsi="Calibri Light" w:cs="Calibri Light"/>
          <w:sz w:val="36"/>
          <w:szCs w:val="36"/>
        </w:rPr>
        <w:t>l.r</w:t>
      </w:r>
      <w:proofErr w:type="spellEnd"/>
      <w:r>
        <w:rPr>
          <w:rStyle w:val="normaltextrun"/>
          <w:rFonts w:ascii="Calibri Light" w:hAnsi="Calibri Light" w:cs="Calibri Light"/>
          <w:sz w:val="36"/>
          <w:szCs w:val="36"/>
        </w:rPr>
        <w:t>.                      </w:t>
      </w:r>
      <w:r>
        <w:rPr>
          <w:rStyle w:val="eop"/>
          <w:rFonts w:ascii="Calibri Light" w:hAnsi="Calibri Light" w:cs="Calibri Light"/>
          <w:sz w:val="36"/>
          <w:szCs w:val="36"/>
        </w:rPr>
        <w:t> </w:t>
      </w:r>
    </w:p>
    <w:p w14:paraId="276F0D7A" w14:textId="77777777" w:rsidR="004338A4" w:rsidRDefault="004338A4" w:rsidP="004338A4">
      <w:pPr>
        <w:pStyle w:val="paragraph"/>
        <w:spacing w:before="0" w:beforeAutospacing="0" w:after="0" w:afterAutospacing="0"/>
        <w:ind w:left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36"/>
          <w:szCs w:val="36"/>
        </w:rPr>
        <w:t>   Direktor UP ŠD</w:t>
      </w:r>
      <w:r>
        <w:rPr>
          <w:rStyle w:val="eop"/>
          <w:rFonts w:ascii="Calibri Light" w:hAnsi="Calibri Light" w:cs="Calibri Light"/>
          <w:sz w:val="36"/>
          <w:szCs w:val="36"/>
        </w:rPr>
        <w:t> </w:t>
      </w:r>
    </w:p>
    <w:p w14:paraId="6A64CA26" w14:textId="77777777" w:rsidR="004338A4" w:rsidRDefault="004338A4" w:rsidP="004338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Priloga:</w:t>
      </w:r>
      <w:r>
        <w:rPr>
          <w:rStyle w:val="eop"/>
          <w:rFonts w:ascii="Calibri Light" w:hAnsi="Calibri Light" w:cs="Calibri Light"/>
        </w:rPr>
        <w:t> </w:t>
      </w:r>
    </w:p>
    <w:p w14:paraId="37AC02ED" w14:textId="77777777" w:rsidR="004338A4" w:rsidRDefault="004338A4" w:rsidP="004338A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vzorec 'Vloge za sklenitev Aneksa št. 2 k nastanitveni pogodbi (za bivanje v ŠD v času poletnih mesecev – julij in avgust 2023)'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5CF8FFE2" w14:textId="77777777" w:rsidR="004338A4" w:rsidRDefault="004338A4" w:rsidP="004338A4">
      <w:pPr>
        <w:pStyle w:val="paragraph"/>
        <w:spacing w:before="0" w:beforeAutospacing="0" w:after="0" w:afterAutospacing="0"/>
        <w:ind w:firstLine="56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77D6D5F" w14:textId="77777777" w:rsidR="004338A4" w:rsidRDefault="004338A4" w:rsidP="004338A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747678"/>
          <w:sz w:val="22"/>
          <w:szCs w:val="22"/>
        </w:rPr>
        <w:t> </w:t>
      </w:r>
    </w:p>
    <w:p w14:paraId="4ADFA3C8" w14:textId="77777777" w:rsidR="004338A4" w:rsidRDefault="004338A4"/>
    <w:sectPr w:rsidR="0043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E7374"/>
    <w:multiLevelType w:val="multilevel"/>
    <w:tmpl w:val="14F6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A4"/>
    <w:rsid w:val="004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4219"/>
  <w15:chartTrackingRefBased/>
  <w15:docId w15:val="{F91B4B45-0168-4C05-B147-8CFF1BD1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rsid w:val="0043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eop">
    <w:name w:val="eop"/>
    <w:basedOn w:val="Privzetapisavaodstavka"/>
    <w:rsid w:val="004338A4"/>
  </w:style>
  <w:style w:type="character" w:customStyle="1" w:styleId="normaltextrun">
    <w:name w:val="normaltextrun"/>
    <w:basedOn w:val="Privzetapisavaodstavka"/>
    <w:rsid w:val="0043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.upr.si/" TargetMode="External"/><Relationship Id="rId5" Type="http://schemas.openxmlformats.org/officeDocument/2006/relationships/hyperlink" Target="mailto:info@sd.upr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Krečič</dc:creator>
  <cp:keywords/>
  <dc:description/>
  <cp:lastModifiedBy>Višnja Krečič</cp:lastModifiedBy>
  <cp:revision>1</cp:revision>
  <dcterms:created xsi:type="dcterms:W3CDTF">2023-04-10T20:43:00Z</dcterms:created>
  <dcterms:modified xsi:type="dcterms:W3CDTF">2023-04-10T20:46:00Z</dcterms:modified>
</cp:coreProperties>
</file>